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57C" w14:textId="6666CCF2" w:rsidR="006C6035" w:rsidRPr="00403918" w:rsidRDefault="006C6035" w:rsidP="00701F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3918">
        <w:rPr>
          <w:rFonts w:ascii="Times New Roman" w:hAnsi="Times New Roman" w:cs="Times New Roman"/>
          <w:b/>
          <w:bCs/>
          <w:sz w:val="24"/>
          <w:szCs w:val="24"/>
        </w:rPr>
        <w:t>Шерегеш: отдыхаем выгодно</w:t>
      </w:r>
    </w:p>
    <w:p w14:paraId="31CC4CB7" w14:textId="2D45BCA0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3918">
        <w:rPr>
          <w:rFonts w:ascii="Times New Roman" w:hAnsi="Times New Roman" w:cs="Times New Roman"/>
          <w:sz w:val="24"/>
          <w:szCs w:val="24"/>
        </w:rPr>
        <w:t xml:space="preserve">Горнолыжный сезон </w:t>
      </w:r>
      <w:r>
        <w:rPr>
          <w:rFonts w:ascii="Times New Roman" w:hAnsi="Times New Roman" w:cs="Times New Roman"/>
          <w:sz w:val="24"/>
          <w:szCs w:val="24"/>
        </w:rPr>
        <w:t>2022 уже начался.</w:t>
      </w:r>
      <w:r w:rsidRPr="00403918">
        <w:rPr>
          <w:rFonts w:ascii="Times New Roman" w:hAnsi="Times New Roman" w:cs="Times New Roman"/>
          <w:sz w:val="24"/>
          <w:szCs w:val="24"/>
        </w:rPr>
        <w:t xml:space="preserve"> Приятная новость для кузбасских любителей активного отдыха – для них в Шерегеше стартовала обновлённая программа лояльности с простой и быстрой онлайн-регистрацией.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E56A9" w14:textId="6DD66134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заявление на регистрацию в Программе</w:t>
      </w:r>
      <w:r w:rsidRPr="00403918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403918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03918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вкузбассе.рф. Услуга доступна с 18 лет при наличии постоянной или временной прописки на территории Кузбасса.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3C76D" w14:textId="60AF42D8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3918">
        <w:rPr>
          <w:rFonts w:ascii="Times New Roman" w:hAnsi="Times New Roman" w:cs="Times New Roman"/>
          <w:sz w:val="24"/>
          <w:szCs w:val="24"/>
        </w:rPr>
        <w:t>Авторизоваться на региональном портале вкузбассе.рф можно напрямую через учётную запись на едином портале Госуслуг.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542D" w14:textId="4DA78D4C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новичков предусмотрено 3 способа регистрации:</w:t>
      </w:r>
    </w:p>
    <w:p w14:paraId="2FE46C1C" w14:textId="35E5811B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через любой отдел МФЦ;</w:t>
      </w:r>
    </w:p>
    <w:p w14:paraId="4C293D6D" w14:textId="69CF894B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телефона или электронной почты;</w:t>
      </w:r>
    </w:p>
    <w:p w14:paraId="59D302BF" w14:textId="6A6A29FB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приложение банка, клиентом которого вы являетесь.</w:t>
      </w:r>
    </w:p>
    <w:p w14:paraId="67736E65" w14:textId="04748141" w:rsid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3918">
        <w:rPr>
          <w:rFonts w:ascii="Times New Roman" w:hAnsi="Times New Roman" w:cs="Times New Roman"/>
          <w:sz w:val="24"/>
          <w:szCs w:val="24"/>
        </w:rPr>
        <w:t>Заявление на регистрацию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3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3918">
        <w:rPr>
          <w:rFonts w:ascii="Times New Roman" w:hAnsi="Times New Roman" w:cs="Times New Roman"/>
          <w:sz w:val="24"/>
          <w:szCs w:val="24"/>
        </w:rPr>
        <w:t>рограмме лояльности рассматривается от часа до 5 дней. При успешном прохождении регистрации к заявлению нужно привязать свою карту национальной платёжной системы МИР, на которую в дальнейшем будет приходить  кешбэк в размере от 10 до 50% потраченных на курорте средств. Его можно получить за оплату услуг всех предприятий-партнёров на территории Шерегеша: гостиничных сервисов, питания, подъёмников, экскурсий, бьюти-процедур и многого другог</w:t>
      </w:r>
      <w:r>
        <w:rPr>
          <w:rFonts w:ascii="Times New Roman" w:hAnsi="Times New Roman" w:cs="Times New Roman"/>
          <w:sz w:val="24"/>
          <w:szCs w:val="24"/>
        </w:rPr>
        <w:t>о.</w:t>
      </w:r>
    </w:p>
    <w:p w14:paraId="4F9BD122" w14:textId="565073B3" w:rsidR="00403918" w:rsidRPr="00403918" w:rsidRDefault="00403918" w:rsidP="004039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03918">
        <w:rPr>
          <w:rFonts w:ascii="Times New Roman" w:hAnsi="Times New Roman" w:cs="Times New Roman"/>
          <w:sz w:val="24"/>
          <w:szCs w:val="24"/>
        </w:rPr>
        <w:t>Программа лояльности для жителей Кузбасса действует до 31 декабря 2023 года. Получить подробную информацию можно по телефонам: 123 для звонков по Кузбассу, 8 (3842) 555-123 при звонке из других регионов России.</w:t>
      </w:r>
    </w:p>
    <w:p w14:paraId="10D15721" w14:textId="4A084B8E" w:rsidR="006C6035" w:rsidRDefault="006C603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DC9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3918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C6035"/>
    <w:rsid w:val="006D1789"/>
    <w:rsid w:val="006D680D"/>
    <w:rsid w:val="006E673E"/>
    <w:rsid w:val="00701F73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7F2DC9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6C28"/>
  <w15:chartTrackingRefBased/>
  <w15:docId w15:val="{18C24240-198B-4C4D-A0DF-020D45F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2022-11-21T04:07:00Z</dcterms:created>
  <dcterms:modified xsi:type="dcterms:W3CDTF">2022-12-01T03:54:00Z</dcterms:modified>
</cp:coreProperties>
</file>